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2ACA6708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1D1CA7">
        <w:rPr>
          <w:rFonts w:asciiTheme="minorHAnsi" w:hAnsiTheme="minorHAnsi"/>
          <w:b/>
          <w:noProof/>
        </w:rPr>
        <w:t xml:space="preserve">5 Οκτωβρίου </w:t>
      </w:r>
      <w:bookmarkStart w:id="0" w:name="_GoBack"/>
      <w:bookmarkEnd w:id="0"/>
      <w:r w:rsidR="006C4CC9">
        <w:rPr>
          <w:rFonts w:asciiTheme="minorHAnsi" w:hAnsiTheme="minorHAnsi"/>
          <w:b/>
          <w:noProof/>
        </w:rPr>
        <w:t xml:space="preserve"> </w:t>
      </w:r>
      <w:r w:rsidR="00596187">
        <w:rPr>
          <w:rFonts w:asciiTheme="minorHAnsi" w:hAnsiTheme="minorHAnsi"/>
          <w:b/>
          <w:noProof/>
        </w:rPr>
        <w:t>2016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3045331B"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ΔΕΛΤΙΟ ΤΥΠΟΥ </w:t>
      </w:r>
    </w:p>
    <w:p w14:paraId="75195CF3" w14:textId="77777777" w:rsidR="007671F8" w:rsidRPr="00BC474C" w:rsidRDefault="007671F8" w:rsidP="00B926A8">
      <w:pPr>
        <w:jc w:val="both"/>
        <w:rPr>
          <w:b/>
          <w:u w:val="single"/>
        </w:rPr>
      </w:pPr>
    </w:p>
    <w:p w14:paraId="690FC0D3" w14:textId="77777777" w:rsidR="007671F8" w:rsidRPr="007671F8" w:rsidRDefault="00AB546A" w:rsidP="007671F8">
      <w:pPr>
        <w:jc w:val="both"/>
        <w:rPr>
          <w:rFonts w:asciiTheme="minorHAnsi" w:hAnsiTheme="minorHAnsi"/>
          <w:sz w:val="28"/>
          <w:szCs w:val="28"/>
        </w:rPr>
      </w:pPr>
      <w:r w:rsidRPr="007671F8">
        <w:rPr>
          <w:rFonts w:asciiTheme="minorHAnsi" w:hAnsiTheme="minorHAnsi" w:cs="Arial"/>
          <w:sz w:val="28"/>
          <w:szCs w:val="28"/>
        </w:rPr>
        <w:tab/>
      </w:r>
      <w:r w:rsidR="004E224C" w:rsidRPr="007671F8">
        <w:rPr>
          <w:rFonts w:asciiTheme="minorHAnsi" w:hAnsiTheme="minorHAnsi" w:cs="Arial"/>
          <w:sz w:val="28"/>
          <w:szCs w:val="28"/>
        </w:rPr>
        <w:t xml:space="preserve">    </w:t>
      </w:r>
    </w:p>
    <w:p w14:paraId="1C6543E2" w14:textId="12C8A2D0" w:rsidR="007671F8" w:rsidRPr="007671F8" w:rsidRDefault="007671F8" w:rsidP="007671F8">
      <w:pPr>
        <w:jc w:val="both"/>
        <w:rPr>
          <w:rFonts w:asciiTheme="minorHAnsi" w:hAnsiTheme="minorHAnsi"/>
          <w:sz w:val="28"/>
          <w:szCs w:val="28"/>
        </w:rPr>
      </w:pPr>
      <w:r w:rsidRPr="007671F8">
        <w:rPr>
          <w:rFonts w:asciiTheme="minorHAnsi" w:hAnsiTheme="minorHAnsi"/>
          <w:sz w:val="28"/>
          <w:szCs w:val="28"/>
        </w:rPr>
        <w:t>ΘΕΜΑ : ‘’ Σε άριστο κλίμα η συνάντηση του Δ.Σ του Φιλητά με τον Δήμαρχο κ.</w:t>
      </w:r>
      <w:r w:rsidR="005B2225">
        <w:rPr>
          <w:rFonts w:asciiTheme="minorHAnsi" w:hAnsiTheme="minorHAnsi"/>
          <w:sz w:val="28"/>
          <w:szCs w:val="28"/>
        </w:rPr>
        <w:t xml:space="preserve"> </w:t>
      </w:r>
      <w:r w:rsidRPr="007671F8">
        <w:rPr>
          <w:rFonts w:asciiTheme="minorHAnsi" w:hAnsiTheme="minorHAnsi"/>
          <w:sz w:val="28"/>
          <w:szCs w:val="28"/>
        </w:rPr>
        <w:t>Κυρίτση. Ο ΦΙΛΗΤΑΣ αναλαμβάνει τη λειτουργία και την οργάνωση της Δημοτικής Βιβλιοθήκης.’’</w:t>
      </w:r>
    </w:p>
    <w:p w14:paraId="73E9F7C9" w14:textId="77777777" w:rsidR="007671F8" w:rsidRPr="007671F8" w:rsidRDefault="007671F8" w:rsidP="007671F8">
      <w:pPr>
        <w:jc w:val="both"/>
        <w:rPr>
          <w:rFonts w:asciiTheme="minorHAnsi" w:hAnsiTheme="minorHAnsi"/>
          <w:sz w:val="28"/>
          <w:szCs w:val="28"/>
        </w:rPr>
      </w:pPr>
    </w:p>
    <w:p w14:paraId="71D3CD2E" w14:textId="77777777" w:rsidR="007671F8" w:rsidRPr="007671F8" w:rsidRDefault="007671F8" w:rsidP="007671F8">
      <w:pPr>
        <w:jc w:val="both"/>
        <w:rPr>
          <w:rFonts w:asciiTheme="minorHAnsi" w:hAnsiTheme="minorHAnsi"/>
          <w:sz w:val="28"/>
          <w:szCs w:val="28"/>
        </w:rPr>
      </w:pPr>
      <w:r w:rsidRPr="007671F8">
        <w:rPr>
          <w:rFonts w:asciiTheme="minorHAnsi" w:hAnsiTheme="minorHAnsi"/>
          <w:sz w:val="28"/>
          <w:szCs w:val="28"/>
        </w:rPr>
        <w:t>Πραγματοποιήθηκε σήμερα συνάντηση εργασίας του Δημάρχου Κω κ.Γιώργου Κυρίτση με τα μέλη του διοικητικού συμβουλίου του Πνευματικού Ομίλου Κώων ‘’ Ο Φιλητάς’’.</w:t>
      </w:r>
    </w:p>
    <w:p w14:paraId="657364F4" w14:textId="77777777" w:rsidR="007671F8" w:rsidRPr="007671F8" w:rsidRDefault="007671F8" w:rsidP="007671F8">
      <w:pPr>
        <w:jc w:val="both"/>
        <w:rPr>
          <w:rFonts w:asciiTheme="minorHAnsi" w:hAnsiTheme="minorHAnsi"/>
          <w:sz w:val="28"/>
          <w:szCs w:val="28"/>
        </w:rPr>
      </w:pPr>
      <w:r w:rsidRPr="007671F8">
        <w:rPr>
          <w:rFonts w:asciiTheme="minorHAnsi" w:hAnsiTheme="minorHAnsi"/>
          <w:sz w:val="28"/>
          <w:szCs w:val="28"/>
        </w:rPr>
        <w:t>Η συνάντηση πραγματοποιήθηκε σε άριστο κλίμα, κυριάρχησε η διάθεση συνεργασίας και κατανόησης.</w:t>
      </w:r>
    </w:p>
    <w:p w14:paraId="16F4DF9A" w14:textId="77777777" w:rsidR="007671F8" w:rsidRPr="007671F8" w:rsidRDefault="007671F8" w:rsidP="007671F8">
      <w:pPr>
        <w:jc w:val="both"/>
        <w:rPr>
          <w:rFonts w:asciiTheme="minorHAnsi" w:hAnsiTheme="minorHAnsi"/>
          <w:sz w:val="28"/>
          <w:szCs w:val="28"/>
        </w:rPr>
      </w:pPr>
      <w:r w:rsidRPr="007671F8">
        <w:rPr>
          <w:rFonts w:asciiTheme="minorHAnsi" w:hAnsiTheme="minorHAnsi"/>
          <w:sz w:val="28"/>
          <w:szCs w:val="28"/>
        </w:rPr>
        <w:t>Ο Δήμαρχος Κω δεσμεύθηκε να υπάρξει ενίσχυση από την πλευρά του Δήμου των δραστηριοτήτων του Ομίλου αλλά και για την έκδοση του επετειακού λευκώματος.</w:t>
      </w:r>
    </w:p>
    <w:p w14:paraId="4B32CD31" w14:textId="77777777" w:rsidR="007671F8" w:rsidRPr="007671F8" w:rsidRDefault="007671F8" w:rsidP="007671F8">
      <w:pPr>
        <w:jc w:val="both"/>
        <w:rPr>
          <w:rFonts w:asciiTheme="minorHAnsi" w:hAnsiTheme="minorHAnsi"/>
          <w:sz w:val="28"/>
          <w:szCs w:val="28"/>
        </w:rPr>
      </w:pPr>
      <w:r w:rsidRPr="007671F8">
        <w:rPr>
          <w:rFonts w:asciiTheme="minorHAnsi" w:hAnsiTheme="minorHAnsi"/>
          <w:sz w:val="28"/>
          <w:szCs w:val="28"/>
        </w:rPr>
        <w:t>Συζητήθηκε επίσης η προοπτική συνδιοργάνωσης εκδηλώσεων.</w:t>
      </w:r>
    </w:p>
    <w:p w14:paraId="76F6BE1E" w14:textId="77777777" w:rsidR="007671F8" w:rsidRPr="007671F8" w:rsidRDefault="007671F8" w:rsidP="007671F8">
      <w:pPr>
        <w:jc w:val="both"/>
        <w:rPr>
          <w:rFonts w:asciiTheme="minorHAnsi" w:hAnsiTheme="minorHAnsi"/>
          <w:sz w:val="28"/>
          <w:szCs w:val="28"/>
        </w:rPr>
      </w:pPr>
      <w:r w:rsidRPr="007671F8">
        <w:rPr>
          <w:rFonts w:asciiTheme="minorHAnsi" w:hAnsiTheme="minorHAnsi"/>
          <w:sz w:val="28"/>
          <w:szCs w:val="28"/>
        </w:rPr>
        <w:t>Η είδηση που βγήκε από τη σημερινή συνάντηση αφορά τη Δημοτική Βιβλιοθήκη της Κω.</w:t>
      </w:r>
    </w:p>
    <w:p w14:paraId="72E8859F" w14:textId="77777777" w:rsidR="007671F8" w:rsidRPr="007671F8" w:rsidRDefault="007671F8" w:rsidP="007671F8">
      <w:pPr>
        <w:jc w:val="both"/>
        <w:rPr>
          <w:rFonts w:asciiTheme="minorHAnsi" w:hAnsiTheme="minorHAnsi"/>
          <w:sz w:val="28"/>
          <w:szCs w:val="28"/>
        </w:rPr>
      </w:pPr>
      <w:r w:rsidRPr="007671F8">
        <w:rPr>
          <w:rFonts w:asciiTheme="minorHAnsi" w:hAnsiTheme="minorHAnsi"/>
          <w:sz w:val="28"/>
          <w:szCs w:val="28"/>
        </w:rPr>
        <w:t>Ο Φιλητάς αναλαμβάνει την ευθύνη λειτουργίας και οργάνωσης της Δημοτικής Βιβλιοθήκης Κω.</w:t>
      </w:r>
    </w:p>
    <w:p w14:paraId="5D5B275C" w14:textId="77777777" w:rsidR="007671F8" w:rsidRPr="007671F8" w:rsidRDefault="007671F8" w:rsidP="007671F8">
      <w:pPr>
        <w:jc w:val="both"/>
        <w:rPr>
          <w:rFonts w:asciiTheme="minorHAnsi" w:hAnsiTheme="minorHAnsi"/>
          <w:sz w:val="28"/>
          <w:szCs w:val="28"/>
        </w:rPr>
      </w:pPr>
      <w:r w:rsidRPr="007671F8">
        <w:rPr>
          <w:rFonts w:asciiTheme="minorHAnsi" w:hAnsiTheme="minorHAnsi"/>
          <w:sz w:val="28"/>
          <w:szCs w:val="28"/>
        </w:rPr>
        <w:t>Πρόθεση της Νέας Δημοτικής Αρχής είναι να ασχοληθούν με τη δημοτική βιβλιοθήκη άνθρωποι που έχουν πολιτιστικό υπόβαθρο και πνευματική προσφορά.</w:t>
      </w:r>
    </w:p>
    <w:p w14:paraId="0D01E558" w14:textId="77777777" w:rsidR="007671F8" w:rsidRPr="007671F8" w:rsidRDefault="007671F8" w:rsidP="007671F8">
      <w:pPr>
        <w:jc w:val="both"/>
        <w:rPr>
          <w:rFonts w:asciiTheme="minorHAnsi" w:hAnsiTheme="minorHAnsi"/>
          <w:sz w:val="28"/>
          <w:szCs w:val="28"/>
        </w:rPr>
      </w:pPr>
      <w:r w:rsidRPr="007671F8">
        <w:rPr>
          <w:rFonts w:asciiTheme="minorHAnsi" w:hAnsiTheme="minorHAnsi"/>
          <w:sz w:val="28"/>
          <w:szCs w:val="28"/>
        </w:rPr>
        <w:t>Οι δύο πλευρές , ο Δήμος Κω και ο Φιλητάς θα έχουν και νέα συνάντηση τις επόμενες ημέρες για να συζητηθούν και να αναζητηθούν νέα πεδία συνεργασίας.</w:t>
      </w:r>
    </w:p>
    <w:p w14:paraId="1F71D39A" w14:textId="77777777" w:rsidR="000A58EF" w:rsidRDefault="000A58EF" w:rsidP="00AB546A">
      <w:pPr>
        <w:tabs>
          <w:tab w:val="left" w:pos="2528"/>
        </w:tabs>
        <w:rPr>
          <w:rFonts w:asciiTheme="minorHAnsi" w:hAnsiTheme="minorHAnsi" w:cs="Arial"/>
        </w:rPr>
      </w:pPr>
    </w:p>
    <w:p w14:paraId="14108715" w14:textId="6ECE7FC1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10"/>
      <w:footerReference w:type="default" r:id="rId11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361E2" w14:textId="77777777" w:rsidR="00AD214B" w:rsidRDefault="00AD214B" w:rsidP="0034192E">
      <w:r>
        <w:separator/>
      </w:r>
    </w:p>
  </w:endnote>
  <w:endnote w:type="continuationSeparator" w:id="0">
    <w:p w14:paraId="71E3BED8" w14:textId="77777777" w:rsidR="00AD214B" w:rsidRDefault="00AD214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C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87BAF" w14:textId="77777777" w:rsidR="00AD214B" w:rsidRDefault="00AD214B" w:rsidP="0034192E">
      <w:r>
        <w:separator/>
      </w:r>
    </w:p>
  </w:footnote>
  <w:footnote w:type="continuationSeparator" w:id="0">
    <w:p w14:paraId="0D39F897" w14:textId="77777777" w:rsidR="00AD214B" w:rsidRDefault="00AD214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A5EA9"/>
    <w:rsid w:val="001D1CA7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B2225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5291C"/>
    <w:rsid w:val="00762BC9"/>
    <w:rsid w:val="007671F8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214B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C5113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506206-B342-494D-85B5-68BE5C7E01A5}"/>
</file>

<file path=customXml/itemProps2.xml><?xml version="1.0" encoding="utf-8"?>
<ds:datastoreItem xmlns:ds="http://schemas.openxmlformats.org/officeDocument/2006/customXml" ds:itemID="{6204CA2D-B611-4E05-9199-E1600B17578A}"/>
</file>

<file path=customXml/itemProps3.xml><?xml version="1.0" encoding="utf-8"?>
<ds:datastoreItem xmlns:ds="http://schemas.openxmlformats.org/officeDocument/2006/customXml" ds:itemID="{CA98E0CD-CC11-4DBC-A29A-26B51223B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</cp:revision>
  <cp:lastPrinted>2015-09-16T12:01:00Z</cp:lastPrinted>
  <dcterms:created xsi:type="dcterms:W3CDTF">2015-10-19T05:41:00Z</dcterms:created>
  <dcterms:modified xsi:type="dcterms:W3CDTF">2016-10-05T12:24:00Z</dcterms:modified>
</cp:coreProperties>
</file>